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283.46456692913375" w:right="-44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mc:AlternateContent>
          <mc:Choice Requires="wpg">
            <w:drawing>
              <wp:inline distB="0" distT="0" distL="0" distR="0">
                <wp:extent cx="6130925" cy="377825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85300" y="3595850"/>
                          <a:ext cx="6121400" cy="368300"/>
                        </a:xfrm>
                        <a:prstGeom prst="rect">
                          <a:avLst/>
                        </a:prstGeom>
                        <a:solidFill>
                          <a:srgbClr val="EC7D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1.00000381469727"/>
                              <w:ind w:left="417.00000762939453" w:right="25" w:firstLine="417.0000076293945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ANEXO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7.99999952316284" w:line="240"/>
                              <w:ind w:left="392.00000762939453" w:right="417.00000762939453" w:firstLine="392.00000762939453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TERMO DE AUTORIZAÇÃO DE USO DE VOZ E IMAGEM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30925" cy="377825"/>
                <wp:effectExtent b="0" l="0" r="0" t="0"/>
                <wp:docPr id="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09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66" w:line="240" w:lineRule="auto"/>
        <w:ind w:left="-283.46456692913375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="276" w:lineRule="auto"/>
        <w:ind w:left="-283.46456692913375" w:right="31" w:firstLine="0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Por este instrumento jurídico particular,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eu,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abaixo firmado,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DECLARO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, neste ato e para todos os fins em direito admitidos,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AUTORIZAÇÃO EXPRESSA DE UTILIZAÇÃO DE VOZ E IMAGEM ao INSTITUTO JUVENTUDE PELA VIDA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 a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SECRETARIA MUNICIPAL DA JUVENTUDE DE</w:t>
      </w:r>
    </w:p>
    <w:p w:rsidR="00000000" w:rsidDel="00000000" w:rsidP="00000000" w:rsidRDefault="00000000" w:rsidRPr="00000000" w14:paraId="00000004">
      <w:pPr>
        <w:spacing w:line="276" w:lineRule="auto"/>
        <w:ind w:left="-283.46456692913375" w:right="33" w:firstLine="0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2mmxiv53xt2p" w:id="0"/>
      <w:bookmarkEnd w:id="0"/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FORTALEZA,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em caráter definitivo e gratuito, constante em fotos, filmagens, áudios decorrentes de participação no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EDITAL Nº 11 – CG Nº 01/2025 - EDITAL DE SELEÇÃO DE JOVENS PARA O PROGRAMA JOVENS MONITORES 2025.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As imagens produzidas poderão ser exibidas em qualquer forma de comunicação ao público, sem limitação de tempo ou do número de utilizações/exibições, no Brasil ou no exterior, conforme expresso na Lei 9.610/98 (Lei de Direitos Autorais). 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Por ser esta expressão de vontade, nada será devido a título de direitos conexos a imagem e voz produzidos durante a realização do objeto deste Edital.</w:t>
      </w:r>
    </w:p>
    <w:p w:rsidR="00000000" w:rsidDel="00000000" w:rsidP="00000000" w:rsidRDefault="00000000" w:rsidRPr="00000000" w14:paraId="00000005">
      <w:pPr>
        <w:spacing w:before="87" w:line="240" w:lineRule="auto"/>
        <w:ind w:left="-283.46456692913375" w:firstLine="0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07">
      <w:pPr>
        <w:spacing w:before="80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745"/>
        </w:tabs>
        <w:spacing w:before="1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RG.:</w:t>
        <w:tab/>
        <w:t xml:space="preserve">CPF:</w:t>
      </w:r>
    </w:p>
    <w:p w:rsidR="00000000" w:rsidDel="00000000" w:rsidP="00000000" w:rsidRDefault="00000000" w:rsidRPr="00000000" w14:paraId="00000009">
      <w:pPr>
        <w:spacing w:before="10" w:line="240" w:lineRule="auto"/>
        <w:ind w:left="-283.46456692913375" w:firstLine="0"/>
        <w:rPr>
          <w:color w:val="000000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72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745"/>
        </w:tabs>
        <w:spacing w:before="1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Telefone:</w:t>
        <w:tab/>
        <w:t xml:space="preserve">Email:</w:t>
      </w:r>
    </w:p>
    <w:p w:rsidR="00000000" w:rsidDel="00000000" w:rsidP="00000000" w:rsidRDefault="00000000" w:rsidRPr="00000000" w14:paraId="0000000C">
      <w:pPr>
        <w:spacing w:before="84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0E">
      <w:pPr>
        <w:spacing w:before="7" w:line="240" w:lineRule="auto"/>
        <w:ind w:left="-283.46456692913375" w:firstLine="0"/>
        <w:rPr>
          <w:color w:val="000000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76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1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22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" w:line="276" w:lineRule="auto"/>
        <w:ind w:left="-283.46456692913375" w:right="27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Por ser esta a expressão de minha vontade, nada terei a reclamar a título de direitos conexos a minha imagem e voz ou qualquer outro.</w:t>
      </w:r>
    </w:p>
    <w:p w:rsidR="00000000" w:rsidDel="00000000" w:rsidP="00000000" w:rsidRDefault="00000000" w:rsidRPr="00000000" w14:paraId="00000014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68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750"/>
          <w:tab w:val="left" w:leader="none" w:pos="6086"/>
        </w:tabs>
        <w:spacing w:before="1" w:line="240" w:lineRule="auto"/>
        <w:ind w:left="-283.46456692913375" w:firstLine="0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Fortaleza/CE,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  <w:rtl w:val="0"/>
        </w:rPr>
        <w:tab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de 2026.</w:t>
      </w:r>
    </w:p>
    <w:p w:rsidR="00000000" w:rsidDel="00000000" w:rsidP="00000000" w:rsidRDefault="00000000" w:rsidRPr="00000000" w14:paraId="00000017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76" w:line="240" w:lineRule="auto"/>
        <w:ind w:left="-283.46456692913375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75" w:right="140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br w:type="textWrapping"/>
        <w:br w:type="textWrapping"/>
        <w:t xml:space="preserve">Assinatura do(a) Jovem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.3228346456694" w:top="3118.110236220473" w:left="1417.3228346456694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/>
      <w:pict>
        <v:shape id="WordPictureWatermark1" style="position:absolute;width:614.0328102710414pt;height:597.0pt;rotation:0;z-index:-503316481;mso-position-horizontal-relative:margin;mso-position-horizontal:absolute;margin-left:-70.6pt;mso-position-vertical-relative:margin;mso-position-vertical:absolute;margin-top:40.74999999999994pt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4638675</wp:posOffset>
              </wp:positionV>
              <wp:extent cx="6108700" cy="12700"/>
              <wp:effectExtent b="0" l="0" r="0" t="0"/>
              <wp:wrapTopAndBottom distB="0" distT="0"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291650" y="3779365"/>
                        <a:ext cx="6108700" cy="1270"/>
                      </a:xfrm>
                      <a:custGeom>
                        <a:rect b="b" l="l" r="r" t="t"/>
                        <a:pathLst>
                          <a:path extrusionOk="0" h="120000" w="6108700">
                            <a:moveTo>
                              <a:pt x="0" y="0"/>
                            </a:moveTo>
                            <a:lnTo>
                              <a:pt x="61087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4638675</wp:posOffset>
              </wp:positionV>
              <wp:extent cx="6108700" cy="12700"/>
              <wp:effectExtent b="0" l="0" r="0" t="0"/>
              <wp:wrapTopAndBottom distB="0" distT="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-904874</wp:posOffset>
          </wp:positionH>
          <wp:positionV relativeFrom="paragraph">
            <wp:posOffset>47626</wp:posOffset>
          </wp:positionV>
          <wp:extent cx="7800975" cy="1831721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18317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5753100</wp:posOffset>
              </wp:positionV>
              <wp:extent cx="6108700" cy="12700"/>
              <wp:effectExtent b="0" l="0" r="0" t="0"/>
              <wp:wrapTopAndBottom distB="0" distT="0"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2291650" y="3779365"/>
                        <a:ext cx="6108700" cy="1270"/>
                      </a:xfrm>
                      <a:custGeom>
                        <a:rect b="b" l="l" r="r" t="t"/>
                        <a:pathLst>
                          <a:path extrusionOk="0" h="120000" w="6108700">
                            <a:moveTo>
                              <a:pt x="0" y="0"/>
                            </a:moveTo>
                            <a:lnTo>
                              <a:pt x="61087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5753100</wp:posOffset>
              </wp:positionV>
              <wp:extent cx="6108700" cy="12700"/>
              <wp:effectExtent b="0" l="0" r="0" t="0"/>
              <wp:wrapTopAndBottom distB="0" distT="0"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6124575</wp:posOffset>
              </wp:positionV>
              <wp:extent cx="6108700" cy="1270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91650" y="3779365"/>
                        <a:ext cx="6108700" cy="1270"/>
                      </a:xfrm>
                      <a:custGeom>
                        <a:rect b="b" l="l" r="r" t="t"/>
                        <a:pathLst>
                          <a:path extrusionOk="0" h="120000" w="6108700">
                            <a:moveTo>
                              <a:pt x="0" y="0"/>
                            </a:moveTo>
                            <a:lnTo>
                              <a:pt x="61087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6124575</wp:posOffset>
              </wp:positionV>
              <wp:extent cx="6108700" cy="12700"/>
              <wp:effectExtent b="0" l="0" r="0" t="0"/>
              <wp:wrapTopAndBottom distB="0" distT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5381625</wp:posOffset>
              </wp:positionV>
              <wp:extent cx="6108700" cy="12700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91650" y="3779365"/>
                        <a:ext cx="6108700" cy="1270"/>
                      </a:xfrm>
                      <a:custGeom>
                        <a:rect b="b" l="l" r="r" t="t"/>
                        <a:pathLst>
                          <a:path extrusionOk="0" h="120000" w="6108700">
                            <a:moveTo>
                              <a:pt x="0" y="0"/>
                            </a:moveTo>
                            <a:lnTo>
                              <a:pt x="61087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5381625</wp:posOffset>
              </wp:positionV>
              <wp:extent cx="6108700" cy="12700"/>
              <wp:effectExtent b="0" l="0" r="0" t="0"/>
              <wp:wrapTopAndBottom distB="0" distT="0"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5000625</wp:posOffset>
              </wp:positionV>
              <wp:extent cx="6108700" cy="12700"/>
              <wp:effectExtent b="0" l="0" r="0" t="0"/>
              <wp:wrapTopAndBottom distB="0" distT="0"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291650" y="3779365"/>
                        <a:ext cx="6108700" cy="1270"/>
                      </a:xfrm>
                      <a:custGeom>
                        <a:rect b="b" l="l" r="r" t="t"/>
                        <a:pathLst>
                          <a:path extrusionOk="0" h="120000" w="6108700">
                            <a:moveTo>
                              <a:pt x="0" y="0"/>
                            </a:moveTo>
                            <a:lnTo>
                              <a:pt x="6108700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92075</wp:posOffset>
              </wp:positionH>
              <wp:positionV relativeFrom="paragraph">
                <wp:posOffset>5000625</wp:posOffset>
              </wp:positionV>
              <wp:extent cx="6108700" cy="12700"/>
              <wp:effectExtent b="0" l="0" r="0" t="0"/>
              <wp:wrapTopAndBottom distB="0" distT="0"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08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>
      <w:pPr>
        <w:widowControl w:val="0"/>
        <w:spacing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